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0D" w:rsidRPr="00792ED5" w:rsidRDefault="0092346B">
      <w:pPr>
        <w:rPr>
          <w:rFonts w:ascii="Arial" w:hAnsi="Arial" w:cs="Arial"/>
          <w:b/>
          <w:sz w:val="24"/>
          <w:szCs w:val="24"/>
        </w:rPr>
      </w:pPr>
      <w:r w:rsidRPr="00792ED5">
        <w:rPr>
          <w:rFonts w:ascii="Arial" w:hAnsi="Arial" w:cs="Arial"/>
          <w:b/>
          <w:sz w:val="24"/>
          <w:szCs w:val="24"/>
        </w:rPr>
        <w:t>BURSAR- GLENESK SCHOOL</w:t>
      </w:r>
    </w:p>
    <w:p w:rsidR="00B1697F" w:rsidRPr="00792ED5" w:rsidRDefault="00B1697F">
      <w:pPr>
        <w:rPr>
          <w:rFonts w:ascii="Arial" w:hAnsi="Arial" w:cs="Arial"/>
          <w:b/>
          <w:sz w:val="24"/>
          <w:szCs w:val="24"/>
        </w:rPr>
      </w:pPr>
    </w:p>
    <w:p w:rsidR="00B1697F" w:rsidRPr="00792ED5" w:rsidRDefault="00B1697F">
      <w:pPr>
        <w:rPr>
          <w:rFonts w:ascii="Arial" w:hAnsi="Arial" w:cs="Arial"/>
          <w:b/>
          <w:sz w:val="24"/>
          <w:szCs w:val="24"/>
        </w:rPr>
      </w:pPr>
      <w:r w:rsidRPr="00792ED5">
        <w:rPr>
          <w:rFonts w:ascii="Arial" w:hAnsi="Arial" w:cs="Arial"/>
          <w:b/>
          <w:sz w:val="24"/>
          <w:szCs w:val="24"/>
        </w:rPr>
        <w:t>Country:</w:t>
      </w:r>
      <w:r w:rsidRPr="00792ED5">
        <w:rPr>
          <w:rFonts w:ascii="Arial" w:hAnsi="Arial" w:cs="Arial"/>
          <w:b/>
          <w:sz w:val="24"/>
          <w:szCs w:val="24"/>
        </w:rPr>
        <w:tab/>
      </w:r>
      <w:r w:rsidR="00C96825" w:rsidRPr="00792ED5">
        <w:rPr>
          <w:rFonts w:ascii="Arial" w:hAnsi="Arial" w:cs="Arial"/>
          <w:b/>
          <w:sz w:val="24"/>
          <w:szCs w:val="24"/>
        </w:rPr>
        <w:tab/>
      </w:r>
      <w:r w:rsidRPr="00792ED5">
        <w:rPr>
          <w:rFonts w:ascii="Arial" w:hAnsi="Arial" w:cs="Arial"/>
          <w:sz w:val="24"/>
          <w:szCs w:val="24"/>
        </w:rPr>
        <w:t>United Kingdom</w:t>
      </w:r>
      <w:r w:rsidRPr="00792ED5">
        <w:rPr>
          <w:rFonts w:ascii="Arial" w:hAnsi="Arial" w:cs="Arial"/>
          <w:b/>
          <w:sz w:val="24"/>
          <w:szCs w:val="24"/>
        </w:rPr>
        <w:t xml:space="preserve"> </w:t>
      </w:r>
    </w:p>
    <w:p w:rsidR="00B1697F" w:rsidRPr="00792ED5" w:rsidRDefault="00B1697F">
      <w:pPr>
        <w:rPr>
          <w:rFonts w:ascii="Arial" w:hAnsi="Arial" w:cs="Arial"/>
          <w:sz w:val="24"/>
          <w:szCs w:val="24"/>
        </w:rPr>
      </w:pPr>
      <w:r w:rsidRPr="00792ED5">
        <w:rPr>
          <w:rFonts w:ascii="Arial" w:hAnsi="Arial" w:cs="Arial"/>
          <w:b/>
          <w:sz w:val="24"/>
          <w:szCs w:val="24"/>
        </w:rPr>
        <w:t>School:</w:t>
      </w:r>
      <w:r w:rsidRPr="00792ED5">
        <w:rPr>
          <w:rFonts w:ascii="Arial" w:hAnsi="Arial" w:cs="Arial"/>
          <w:b/>
          <w:sz w:val="24"/>
          <w:szCs w:val="24"/>
        </w:rPr>
        <w:tab/>
      </w:r>
      <w:r w:rsidR="00C96825" w:rsidRPr="00792ED5">
        <w:rPr>
          <w:rFonts w:ascii="Arial" w:hAnsi="Arial" w:cs="Arial"/>
          <w:b/>
          <w:sz w:val="24"/>
          <w:szCs w:val="24"/>
        </w:rPr>
        <w:tab/>
      </w:r>
      <w:r w:rsidR="00DB64AB" w:rsidRPr="00792ED5">
        <w:rPr>
          <w:rFonts w:ascii="Arial" w:hAnsi="Arial" w:cs="Arial"/>
          <w:sz w:val="24"/>
          <w:szCs w:val="24"/>
        </w:rPr>
        <w:t>Glenesk</w:t>
      </w:r>
      <w:r w:rsidRPr="00792ED5">
        <w:rPr>
          <w:rFonts w:ascii="Arial" w:hAnsi="Arial" w:cs="Arial"/>
          <w:sz w:val="24"/>
          <w:szCs w:val="24"/>
        </w:rPr>
        <w:t xml:space="preserve"> </w:t>
      </w:r>
      <w:r w:rsidR="00DB64AB" w:rsidRPr="00792ED5">
        <w:rPr>
          <w:rFonts w:ascii="Arial" w:hAnsi="Arial" w:cs="Arial"/>
          <w:sz w:val="24"/>
          <w:szCs w:val="24"/>
        </w:rPr>
        <w:t>School</w:t>
      </w:r>
    </w:p>
    <w:p w:rsidR="00B1697F" w:rsidRPr="00792ED5" w:rsidRDefault="00C96825">
      <w:pPr>
        <w:rPr>
          <w:rFonts w:ascii="Arial" w:hAnsi="Arial" w:cs="Arial"/>
          <w:sz w:val="24"/>
          <w:szCs w:val="24"/>
        </w:rPr>
      </w:pPr>
      <w:r w:rsidRPr="00792ED5">
        <w:rPr>
          <w:rFonts w:ascii="Arial" w:hAnsi="Arial" w:cs="Arial"/>
          <w:b/>
          <w:sz w:val="24"/>
          <w:szCs w:val="24"/>
        </w:rPr>
        <w:t>Type of Job</w:t>
      </w:r>
      <w:r w:rsidRPr="00792ED5">
        <w:rPr>
          <w:rFonts w:ascii="Arial" w:hAnsi="Arial" w:cs="Arial"/>
          <w:b/>
          <w:sz w:val="24"/>
          <w:szCs w:val="24"/>
        </w:rPr>
        <w:tab/>
      </w:r>
      <w:r w:rsidR="00B1697F" w:rsidRPr="00792ED5">
        <w:rPr>
          <w:rFonts w:ascii="Arial" w:hAnsi="Arial" w:cs="Arial"/>
          <w:b/>
          <w:sz w:val="24"/>
          <w:szCs w:val="24"/>
        </w:rPr>
        <w:tab/>
      </w:r>
      <w:r w:rsidR="00B1697F" w:rsidRPr="00792ED5">
        <w:rPr>
          <w:rFonts w:ascii="Arial" w:hAnsi="Arial" w:cs="Arial"/>
          <w:sz w:val="24"/>
          <w:szCs w:val="24"/>
        </w:rPr>
        <w:t xml:space="preserve">School </w:t>
      </w:r>
      <w:r w:rsidR="00792ED5">
        <w:rPr>
          <w:rFonts w:ascii="Arial" w:hAnsi="Arial" w:cs="Arial"/>
          <w:sz w:val="24"/>
          <w:szCs w:val="24"/>
        </w:rPr>
        <w:t>(</w:t>
      </w:r>
      <w:r w:rsidR="00B1697F" w:rsidRPr="00792ED5">
        <w:rPr>
          <w:rFonts w:ascii="Arial" w:hAnsi="Arial" w:cs="Arial"/>
          <w:sz w:val="24"/>
          <w:szCs w:val="24"/>
        </w:rPr>
        <w:t>Non-Teaching</w:t>
      </w:r>
      <w:r w:rsidR="00792ED5">
        <w:rPr>
          <w:rFonts w:ascii="Arial" w:hAnsi="Arial" w:cs="Arial"/>
          <w:sz w:val="24"/>
          <w:szCs w:val="24"/>
        </w:rPr>
        <w:t>)</w:t>
      </w:r>
    </w:p>
    <w:p w:rsidR="00B1697F" w:rsidRPr="00792ED5" w:rsidRDefault="00B1697F">
      <w:pPr>
        <w:rPr>
          <w:rFonts w:ascii="Arial" w:hAnsi="Arial" w:cs="Arial"/>
          <w:sz w:val="24"/>
          <w:szCs w:val="24"/>
        </w:rPr>
      </w:pPr>
      <w:r w:rsidRPr="00792ED5">
        <w:rPr>
          <w:rFonts w:ascii="Arial" w:hAnsi="Arial" w:cs="Arial"/>
          <w:b/>
          <w:sz w:val="24"/>
          <w:szCs w:val="24"/>
        </w:rPr>
        <w:t>Duration:</w:t>
      </w:r>
      <w:r w:rsidRPr="00792ED5">
        <w:rPr>
          <w:rFonts w:ascii="Arial" w:hAnsi="Arial" w:cs="Arial"/>
          <w:sz w:val="24"/>
          <w:szCs w:val="24"/>
        </w:rPr>
        <w:tab/>
      </w:r>
      <w:r w:rsidR="00C96825" w:rsidRPr="00792ED5">
        <w:rPr>
          <w:rFonts w:ascii="Arial" w:hAnsi="Arial" w:cs="Arial"/>
          <w:sz w:val="24"/>
          <w:szCs w:val="24"/>
        </w:rPr>
        <w:tab/>
      </w:r>
      <w:r w:rsidR="00382D60" w:rsidRPr="00792ED5">
        <w:rPr>
          <w:rFonts w:ascii="Arial" w:hAnsi="Arial" w:cs="Arial"/>
          <w:sz w:val="24"/>
          <w:szCs w:val="24"/>
        </w:rPr>
        <w:t>Part</w:t>
      </w:r>
      <w:r w:rsidRPr="00792ED5">
        <w:rPr>
          <w:rFonts w:ascii="Arial" w:hAnsi="Arial" w:cs="Arial"/>
          <w:sz w:val="24"/>
          <w:szCs w:val="24"/>
        </w:rPr>
        <w:t>-Time</w:t>
      </w:r>
      <w:r w:rsidR="00382D60" w:rsidRPr="00792ED5">
        <w:rPr>
          <w:rFonts w:ascii="Arial" w:hAnsi="Arial" w:cs="Arial"/>
          <w:sz w:val="24"/>
          <w:szCs w:val="24"/>
        </w:rPr>
        <w:t xml:space="preserve"> (4 days a week, Term-Time Plus</w:t>
      </w:r>
      <w:r w:rsidR="00792ED5">
        <w:rPr>
          <w:rFonts w:ascii="Arial" w:hAnsi="Arial" w:cs="Arial"/>
          <w:sz w:val="24"/>
          <w:szCs w:val="24"/>
        </w:rPr>
        <w:t xml:space="preserve"> 5 weeks</w:t>
      </w:r>
      <w:r w:rsidR="00382D60" w:rsidRPr="00792ED5">
        <w:rPr>
          <w:rFonts w:ascii="Arial" w:hAnsi="Arial" w:cs="Arial"/>
          <w:sz w:val="24"/>
          <w:szCs w:val="24"/>
        </w:rPr>
        <w:t>)</w:t>
      </w:r>
    </w:p>
    <w:p w:rsidR="00B1697F" w:rsidRPr="00792ED5" w:rsidRDefault="00B1697F">
      <w:pPr>
        <w:rPr>
          <w:rFonts w:ascii="Arial" w:hAnsi="Arial" w:cs="Arial"/>
          <w:sz w:val="24"/>
          <w:szCs w:val="24"/>
        </w:rPr>
      </w:pPr>
      <w:r w:rsidRPr="00792ED5">
        <w:rPr>
          <w:rFonts w:ascii="Arial" w:hAnsi="Arial" w:cs="Arial"/>
          <w:b/>
          <w:sz w:val="24"/>
          <w:szCs w:val="24"/>
        </w:rPr>
        <w:t>Deadline:</w:t>
      </w:r>
      <w:r w:rsidR="00C96825" w:rsidRPr="00792ED5">
        <w:rPr>
          <w:rFonts w:ascii="Arial" w:hAnsi="Arial" w:cs="Arial"/>
          <w:b/>
          <w:sz w:val="24"/>
          <w:szCs w:val="24"/>
        </w:rPr>
        <w:tab/>
      </w:r>
      <w:r w:rsidR="001E0170" w:rsidRPr="00792ED5">
        <w:rPr>
          <w:rFonts w:ascii="Arial" w:hAnsi="Arial" w:cs="Arial"/>
          <w:sz w:val="24"/>
          <w:szCs w:val="24"/>
        </w:rPr>
        <w:tab/>
      </w:r>
      <w:r w:rsidR="00DB64AB" w:rsidRPr="00792ED5">
        <w:rPr>
          <w:rFonts w:ascii="Arial" w:hAnsi="Arial" w:cs="Arial"/>
          <w:sz w:val="24"/>
          <w:szCs w:val="24"/>
        </w:rPr>
        <w:t>21</w:t>
      </w:r>
      <w:r w:rsidR="001E0170" w:rsidRPr="00792ED5">
        <w:rPr>
          <w:rFonts w:ascii="Arial" w:hAnsi="Arial" w:cs="Arial"/>
          <w:sz w:val="24"/>
          <w:szCs w:val="24"/>
        </w:rPr>
        <w:t xml:space="preserve"> December 2018</w:t>
      </w:r>
    </w:p>
    <w:p w:rsidR="00B1697F" w:rsidRPr="00792ED5" w:rsidRDefault="00B1697F">
      <w:pPr>
        <w:rPr>
          <w:rFonts w:ascii="Arial" w:hAnsi="Arial" w:cs="Arial"/>
          <w:sz w:val="24"/>
          <w:szCs w:val="24"/>
        </w:rPr>
      </w:pPr>
    </w:p>
    <w:p w:rsidR="00B1697F" w:rsidRPr="00792ED5" w:rsidRDefault="00B1697F">
      <w:pPr>
        <w:rPr>
          <w:rFonts w:ascii="Arial" w:hAnsi="Arial" w:cs="Arial"/>
          <w:b/>
          <w:sz w:val="24"/>
          <w:szCs w:val="24"/>
        </w:rPr>
      </w:pPr>
      <w:r w:rsidRPr="00792ED5">
        <w:rPr>
          <w:rFonts w:ascii="Arial" w:hAnsi="Arial" w:cs="Arial"/>
          <w:b/>
          <w:sz w:val="24"/>
          <w:szCs w:val="24"/>
        </w:rPr>
        <w:t>THE ROLE</w:t>
      </w:r>
    </w:p>
    <w:p w:rsidR="00C04A24" w:rsidRPr="00792ED5" w:rsidRDefault="00C04A24" w:rsidP="00C04A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ED5">
        <w:rPr>
          <w:rFonts w:ascii="Arial" w:hAnsi="Arial" w:cs="Arial"/>
          <w:sz w:val="24"/>
          <w:szCs w:val="24"/>
        </w:rPr>
        <w:t>Glenesk is a co-educational pre-prep school, educating children aged 2-7 years. Our ethos is to nurture our children from Nursery through to Year 2 in a measured way, giving them time for individual development and growth. Children are prepared for</w:t>
      </w:r>
      <w:r w:rsidR="00792ED5">
        <w:rPr>
          <w:rFonts w:ascii="Arial" w:hAnsi="Arial" w:cs="Arial"/>
          <w:sz w:val="24"/>
          <w:szCs w:val="24"/>
        </w:rPr>
        <w:t xml:space="preserve"> a future school of the parents’</w:t>
      </w:r>
      <w:r w:rsidRPr="00792ED5">
        <w:rPr>
          <w:rFonts w:ascii="Arial" w:hAnsi="Arial" w:cs="Arial"/>
          <w:sz w:val="24"/>
          <w:szCs w:val="24"/>
        </w:rPr>
        <w:t xml:space="preserve"> choice, which will suit both the child’s character and academic abilities</w:t>
      </w:r>
      <w:r w:rsidR="00792ED5">
        <w:rPr>
          <w:rFonts w:ascii="Arial" w:hAnsi="Arial" w:cs="Arial"/>
          <w:sz w:val="24"/>
          <w:szCs w:val="24"/>
        </w:rPr>
        <w:t>,</w:t>
      </w:r>
      <w:r w:rsidRPr="00792ED5">
        <w:rPr>
          <w:rFonts w:ascii="Arial" w:hAnsi="Arial" w:cs="Arial"/>
          <w:sz w:val="24"/>
          <w:szCs w:val="24"/>
        </w:rPr>
        <w:t xml:space="preserve"> allowing their full potential to be realised in the years ahead. This is an exciting time for Glenesk</w:t>
      </w:r>
      <w:r w:rsidR="00792ED5" w:rsidRPr="00792ED5">
        <w:rPr>
          <w:rFonts w:ascii="Arial" w:hAnsi="Arial" w:cs="Arial"/>
          <w:sz w:val="24"/>
          <w:szCs w:val="24"/>
        </w:rPr>
        <w:t>, as we plan for growth and re-</w:t>
      </w:r>
      <w:r w:rsidRPr="00792ED5">
        <w:rPr>
          <w:rFonts w:ascii="Arial" w:hAnsi="Arial" w:cs="Arial"/>
          <w:sz w:val="24"/>
          <w:szCs w:val="24"/>
        </w:rPr>
        <w:t xml:space="preserve">development in the Nursery, </w:t>
      </w:r>
      <w:r w:rsidR="00792ED5" w:rsidRPr="00792ED5">
        <w:rPr>
          <w:rFonts w:ascii="Arial" w:hAnsi="Arial" w:cs="Arial"/>
          <w:sz w:val="24"/>
          <w:szCs w:val="24"/>
        </w:rPr>
        <w:t>and other major</w:t>
      </w:r>
      <w:r w:rsidRPr="00792ED5">
        <w:rPr>
          <w:rFonts w:ascii="Arial" w:hAnsi="Arial" w:cs="Arial"/>
          <w:sz w:val="24"/>
          <w:szCs w:val="24"/>
        </w:rPr>
        <w:t xml:space="preserve"> areas of the school</w:t>
      </w:r>
      <w:r w:rsidR="00792ED5" w:rsidRPr="00792ED5">
        <w:rPr>
          <w:rFonts w:ascii="Arial" w:hAnsi="Arial" w:cs="Arial"/>
          <w:sz w:val="24"/>
          <w:szCs w:val="24"/>
        </w:rPr>
        <w:t>.</w:t>
      </w:r>
    </w:p>
    <w:p w:rsidR="00792ED5" w:rsidRPr="00792ED5" w:rsidRDefault="00792ED5" w:rsidP="00C04A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61C7" w:rsidRPr="00792ED5" w:rsidRDefault="00CE5475" w:rsidP="00B261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ED5">
        <w:rPr>
          <w:rFonts w:ascii="Arial" w:hAnsi="Arial" w:cs="Arial"/>
          <w:sz w:val="24"/>
          <w:szCs w:val="24"/>
        </w:rPr>
        <w:t xml:space="preserve">The </w:t>
      </w:r>
      <w:r w:rsidR="00DB64AB" w:rsidRPr="00792ED5">
        <w:rPr>
          <w:rFonts w:ascii="Arial" w:hAnsi="Arial" w:cs="Arial"/>
          <w:sz w:val="24"/>
          <w:szCs w:val="24"/>
        </w:rPr>
        <w:t>Bursar</w:t>
      </w:r>
      <w:r w:rsidR="00B1697F" w:rsidRPr="00792ED5">
        <w:rPr>
          <w:rFonts w:ascii="Arial" w:hAnsi="Arial" w:cs="Arial"/>
          <w:sz w:val="24"/>
          <w:szCs w:val="24"/>
        </w:rPr>
        <w:t xml:space="preserve"> is primarily responsible for </w:t>
      </w:r>
      <w:r w:rsidR="00DB64AB" w:rsidRPr="00792ED5">
        <w:rPr>
          <w:rFonts w:ascii="Arial" w:hAnsi="Arial" w:cs="Arial"/>
          <w:sz w:val="24"/>
          <w:szCs w:val="24"/>
        </w:rPr>
        <w:t xml:space="preserve">supporting the Head to deliver and improve the financial and commercial aspects of the school’s </w:t>
      </w:r>
      <w:r w:rsidR="00382D60" w:rsidRPr="00792ED5">
        <w:rPr>
          <w:rFonts w:ascii="Arial" w:hAnsi="Arial" w:cs="Arial"/>
          <w:sz w:val="24"/>
          <w:szCs w:val="24"/>
        </w:rPr>
        <w:t>strategic and commercial</w:t>
      </w:r>
      <w:r w:rsidR="00DB64AB" w:rsidRPr="00792ED5">
        <w:rPr>
          <w:rFonts w:ascii="Arial" w:hAnsi="Arial" w:cs="Arial"/>
          <w:sz w:val="24"/>
          <w:szCs w:val="24"/>
        </w:rPr>
        <w:t xml:space="preserve"> agenda. This role is responsible for the management of non-teaching staff; ensuring compliant and up-to-date contracts are in place with parents and other third parti</w:t>
      </w:r>
      <w:r w:rsidR="00382D60" w:rsidRPr="00792ED5">
        <w:rPr>
          <w:rFonts w:ascii="Arial" w:hAnsi="Arial" w:cs="Arial"/>
          <w:sz w:val="24"/>
          <w:szCs w:val="24"/>
        </w:rPr>
        <w:t>es,</w:t>
      </w:r>
      <w:r w:rsidR="00DB64AB" w:rsidRPr="00792ED5">
        <w:rPr>
          <w:rFonts w:ascii="Arial" w:hAnsi="Arial" w:cs="Arial"/>
          <w:sz w:val="24"/>
          <w:szCs w:val="24"/>
        </w:rPr>
        <w:t xml:space="preserve"> administration of all staff, and the development, maintenance and successful delivery of facilities </w:t>
      </w:r>
      <w:r w:rsidR="00792ED5">
        <w:rPr>
          <w:rFonts w:ascii="Arial" w:hAnsi="Arial" w:cs="Arial"/>
          <w:sz w:val="24"/>
          <w:szCs w:val="24"/>
        </w:rPr>
        <w:t xml:space="preserve">whilst </w:t>
      </w:r>
      <w:r w:rsidR="00DB64AB" w:rsidRPr="00792ED5">
        <w:rPr>
          <w:rFonts w:ascii="Arial" w:hAnsi="Arial" w:cs="Arial"/>
          <w:sz w:val="24"/>
          <w:szCs w:val="24"/>
        </w:rPr>
        <w:t>incorporating overall Health &amp; Safety management</w:t>
      </w:r>
      <w:r w:rsidR="00B261C7" w:rsidRPr="00792ED5">
        <w:rPr>
          <w:rFonts w:ascii="Arial" w:hAnsi="Arial" w:cs="Arial"/>
          <w:sz w:val="24"/>
          <w:szCs w:val="24"/>
        </w:rPr>
        <w:t xml:space="preserve">. </w:t>
      </w:r>
    </w:p>
    <w:p w:rsidR="00CE5475" w:rsidRPr="00792ED5" w:rsidRDefault="00CE5475" w:rsidP="00B261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142" w:rsidRPr="00792ED5" w:rsidRDefault="00C96825" w:rsidP="00B75142">
      <w:pPr>
        <w:jc w:val="both"/>
        <w:rPr>
          <w:rFonts w:ascii="Arial" w:hAnsi="Arial" w:cs="Arial"/>
          <w:sz w:val="24"/>
          <w:szCs w:val="24"/>
        </w:rPr>
      </w:pPr>
      <w:r w:rsidRPr="00792ED5">
        <w:rPr>
          <w:rFonts w:ascii="Arial" w:hAnsi="Arial" w:cs="Arial"/>
          <w:sz w:val="24"/>
          <w:szCs w:val="24"/>
        </w:rPr>
        <w:t xml:space="preserve">The successful candidate will have proven experience in </w:t>
      </w:r>
      <w:r w:rsidR="00DB64AB" w:rsidRPr="00792ED5">
        <w:rPr>
          <w:rFonts w:ascii="Arial" w:hAnsi="Arial" w:cs="Arial"/>
          <w:sz w:val="24"/>
          <w:szCs w:val="24"/>
        </w:rPr>
        <w:t>financial and operational processes as these are key areas to support the school. They will support the business performance management including enrolment development</w:t>
      </w:r>
      <w:r w:rsidR="00792ED5" w:rsidRPr="00792ED5">
        <w:rPr>
          <w:rFonts w:ascii="Arial" w:hAnsi="Arial" w:cs="Arial"/>
          <w:sz w:val="24"/>
          <w:szCs w:val="24"/>
        </w:rPr>
        <w:t>,</w:t>
      </w:r>
      <w:r w:rsidR="00DB64AB" w:rsidRPr="00792ED5">
        <w:rPr>
          <w:rFonts w:ascii="Arial" w:hAnsi="Arial" w:cs="Arial"/>
          <w:sz w:val="24"/>
          <w:szCs w:val="24"/>
        </w:rPr>
        <w:t xml:space="preserve"> and continual</w:t>
      </w:r>
      <w:r w:rsidR="00792ED5" w:rsidRPr="00792ED5">
        <w:rPr>
          <w:rFonts w:ascii="Arial" w:hAnsi="Arial" w:cs="Arial"/>
          <w:sz w:val="24"/>
          <w:szCs w:val="24"/>
        </w:rPr>
        <w:t>ly improve</w:t>
      </w:r>
      <w:r w:rsidR="00DB64AB" w:rsidRPr="00792ED5">
        <w:rPr>
          <w:rFonts w:ascii="Arial" w:hAnsi="Arial" w:cs="Arial"/>
          <w:sz w:val="24"/>
          <w:szCs w:val="24"/>
        </w:rPr>
        <w:t xml:space="preserve"> the efficiency and effectiveness of school</w:t>
      </w:r>
      <w:r w:rsidR="00792ED5" w:rsidRPr="00792ED5">
        <w:rPr>
          <w:rFonts w:ascii="Arial" w:hAnsi="Arial" w:cs="Arial"/>
          <w:sz w:val="24"/>
          <w:szCs w:val="24"/>
        </w:rPr>
        <w:t>. They will also manage</w:t>
      </w:r>
      <w:r w:rsidR="00DB64AB" w:rsidRPr="00792ED5">
        <w:rPr>
          <w:rFonts w:ascii="Arial" w:hAnsi="Arial" w:cs="Arial"/>
          <w:sz w:val="24"/>
          <w:szCs w:val="24"/>
        </w:rPr>
        <w:t xml:space="preserve"> </w:t>
      </w:r>
      <w:r w:rsidR="00792ED5" w:rsidRPr="00792ED5">
        <w:rPr>
          <w:rFonts w:ascii="Arial" w:hAnsi="Arial" w:cs="Arial"/>
          <w:sz w:val="24"/>
          <w:szCs w:val="24"/>
        </w:rPr>
        <w:t xml:space="preserve">financial and commercial </w:t>
      </w:r>
      <w:r w:rsidR="00DB64AB" w:rsidRPr="00792ED5">
        <w:rPr>
          <w:rFonts w:ascii="Arial" w:hAnsi="Arial" w:cs="Arial"/>
          <w:sz w:val="24"/>
          <w:szCs w:val="24"/>
        </w:rPr>
        <w:t>processes and system</w:t>
      </w:r>
      <w:r w:rsidR="00792ED5" w:rsidRPr="00792ED5">
        <w:rPr>
          <w:rFonts w:ascii="Arial" w:hAnsi="Arial" w:cs="Arial"/>
          <w:sz w:val="24"/>
          <w:szCs w:val="24"/>
        </w:rPr>
        <w:t>s in</w:t>
      </w:r>
      <w:r w:rsidR="00DB64AB" w:rsidRPr="00792ED5">
        <w:rPr>
          <w:rFonts w:ascii="Arial" w:hAnsi="Arial" w:cs="Arial"/>
          <w:sz w:val="24"/>
          <w:szCs w:val="24"/>
        </w:rPr>
        <w:t xml:space="preserve"> </w:t>
      </w:r>
      <w:r w:rsidR="00792ED5" w:rsidRPr="00792ED5">
        <w:rPr>
          <w:rFonts w:ascii="Arial" w:hAnsi="Arial" w:cs="Arial"/>
          <w:sz w:val="24"/>
          <w:szCs w:val="24"/>
        </w:rPr>
        <w:t>facilitating</w:t>
      </w:r>
      <w:r w:rsidR="00DB64AB" w:rsidRPr="00792ED5">
        <w:rPr>
          <w:rFonts w:ascii="Arial" w:hAnsi="Arial" w:cs="Arial"/>
          <w:sz w:val="24"/>
          <w:szCs w:val="24"/>
        </w:rPr>
        <w:t xml:space="preserve"> effective monitoring of all finances to achieve the aims of the school</w:t>
      </w:r>
      <w:r w:rsidR="00792ED5" w:rsidRPr="00792ED5">
        <w:rPr>
          <w:rFonts w:ascii="Arial" w:hAnsi="Arial" w:cs="Arial"/>
          <w:sz w:val="24"/>
          <w:szCs w:val="24"/>
        </w:rPr>
        <w:t>.</w:t>
      </w:r>
    </w:p>
    <w:p w:rsidR="00792ED5" w:rsidRDefault="00792ED5" w:rsidP="00877511">
      <w:pPr>
        <w:rPr>
          <w:rFonts w:ascii="Arial" w:hAnsi="Arial" w:cs="Arial"/>
          <w:b/>
          <w:sz w:val="24"/>
          <w:szCs w:val="24"/>
        </w:rPr>
      </w:pPr>
    </w:p>
    <w:p w:rsidR="00877511" w:rsidRPr="00792ED5" w:rsidRDefault="00877511" w:rsidP="00877511">
      <w:pPr>
        <w:rPr>
          <w:rFonts w:ascii="Arial" w:hAnsi="Arial" w:cs="Arial"/>
          <w:b/>
          <w:sz w:val="24"/>
          <w:szCs w:val="24"/>
        </w:rPr>
      </w:pPr>
      <w:r w:rsidRPr="00792ED5">
        <w:rPr>
          <w:rFonts w:ascii="Arial" w:hAnsi="Arial" w:cs="Arial"/>
          <w:b/>
          <w:sz w:val="24"/>
          <w:szCs w:val="24"/>
        </w:rPr>
        <w:t>PACKAGE INCLUDES</w:t>
      </w:r>
    </w:p>
    <w:p w:rsidR="00877511" w:rsidRPr="00792ED5" w:rsidRDefault="00877511" w:rsidP="0087751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auto"/>
        </w:rPr>
      </w:pPr>
      <w:r w:rsidRPr="00792ED5">
        <w:rPr>
          <w:rFonts w:ascii="Arial" w:hAnsi="Arial" w:cs="Arial"/>
          <w:color w:val="auto"/>
        </w:rPr>
        <w:t>Competitive Salary</w:t>
      </w:r>
    </w:p>
    <w:p w:rsidR="00877511" w:rsidRPr="00792ED5" w:rsidRDefault="00877511" w:rsidP="0087751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auto"/>
        </w:rPr>
      </w:pPr>
      <w:r w:rsidRPr="00792ED5">
        <w:rPr>
          <w:rFonts w:ascii="Arial" w:hAnsi="Arial" w:cs="Arial"/>
          <w:color w:val="auto"/>
        </w:rPr>
        <w:t>Contributory Pension Scheme</w:t>
      </w:r>
    </w:p>
    <w:p w:rsidR="00877511" w:rsidRPr="00792ED5" w:rsidRDefault="00877511" w:rsidP="0087751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auto"/>
        </w:rPr>
      </w:pPr>
      <w:r w:rsidRPr="00792ED5">
        <w:rPr>
          <w:rFonts w:ascii="Arial" w:hAnsi="Arial" w:cs="Arial"/>
          <w:color w:val="auto"/>
        </w:rPr>
        <w:t>Professional development</w:t>
      </w:r>
    </w:p>
    <w:p w:rsidR="00877511" w:rsidRPr="00792ED5" w:rsidRDefault="00877511" w:rsidP="0087751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auto"/>
        </w:rPr>
      </w:pPr>
      <w:r w:rsidRPr="00792ED5">
        <w:rPr>
          <w:rFonts w:ascii="Arial" w:hAnsi="Arial" w:cs="Arial"/>
          <w:color w:val="auto"/>
        </w:rPr>
        <w:t xml:space="preserve">School fee discount </w:t>
      </w:r>
    </w:p>
    <w:p w:rsidR="00877511" w:rsidRPr="00792ED5" w:rsidRDefault="00877511" w:rsidP="003D588A">
      <w:pPr>
        <w:pStyle w:val="ListParagraph"/>
        <w:spacing w:after="200" w:line="276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DB64AB" w:rsidRPr="00792ED5" w:rsidRDefault="00DB64AB" w:rsidP="00B1697F">
      <w:pPr>
        <w:jc w:val="both"/>
        <w:rPr>
          <w:rFonts w:ascii="Arial" w:hAnsi="Arial" w:cs="Arial"/>
          <w:sz w:val="24"/>
          <w:szCs w:val="24"/>
        </w:rPr>
      </w:pPr>
    </w:p>
    <w:sectPr w:rsidR="00DB64AB" w:rsidRPr="0079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D08"/>
    <w:multiLevelType w:val="hybridMultilevel"/>
    <w:tmpl w:val="325A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7F"/>
    <w:rsid w:val="001E0170"/>
    <w:rsid w:val="0033122A"/>
    <w:rsid w:val="00341A1A"/>
    <w:rsid w:val="00382D60"/>
    <w:rsid w:val="003D588A"/>
    <w:rsid w:val="00567945"/>
    <w:rsid w:val="0063002D"/>
    <w:rsid w:val="006B55A2"/>
    <w:rsid w:val="00792ED5"/>
    <w:rsid w:val="008125DB"/>
    <w:rsid w:val="00877511"/>
    <w:rsid w:val="0092346B"/>
    <w:rsid w:val="009A114A"/>
    <w:rsid w:val="00AB58E7"/>
    <w:rsid w:val="00B1697F"/>
    <w:rsid w:val="00B261C7"/>
    <w:rsid w:val="00B75142"/>
    <w:rsid w:val="00C04A24"/>
    <w:rsid w:val="00C208C3"/>
    <w:rsid w:val="00C96825"/>
    <w:rsid w:val="00CE5475"/>
    <w:rsid w:val="00D2335E"/>
    <w:rsid w:val="00D35347"/>
    <w:rsid w:val="00D838B6"/>
    <w:rsid w:val="00DB64AB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511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D35347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D35347"/>
    <w:rPr>
      <w:rFonts w:ascii="Times New Roman" w:eastAsia="Times New Roman" w:hAnsi="Times New Roman" w:cs="Times New Roman"/>
      <w:i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511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D35347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D35347"/>
    <w:rPr>
      <w:rFonts w:ascii="Times New Roman" w:eastAsia="Times New Roman" w:hAnsi="Times New Roman" w:cs="Times New Roman"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103E-1173-4AF2-8BD6-3D28829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Glenesk School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As-Sultany</dc:creator>
  <cp:lastModifiedBy>marketing</cp:lastModifiedBy>
  <cp:revision>3</cp:revision>
  <cp:lastPrinted>2018-08-01T10:00:00Z</cp:lastPrinted>
  <dcterms:created xsi:type="dcterms:W3CDTF">2018-12-03T12:02:00Z</dcterms:created>
  <dcterms:modified xsi:type="dcterms:W3CDTF">2018-12-03T15:25:00Z</dcterms:modified>
</cp:coreProperties>
</file>